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14BE4" w14:textId="77777777" w:rsidR="00D80E13" w:rsidRDefault="00D80E13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p w14:paraId="1CE938E1" w14:textId="0DE51A20" w:rsidR="008262EB" w:rsidRPr="00805E49" w:rsidRDefault="008262EB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PRIJEDLOG IZMJENA I DOPUNA PLANA REALIZACIJE NASTAVE </w:t>
      </w:r>
      <w:r>
        <w:rPr>
          <w:rFonts w:cs="Calibri"/>
          <w:sz w:val="24"/>
          <w:szCs w:val="24"/>
          <w:lang w:val="bs-Latn-BA"/>
        </w:rPr>
        <w:t>ZA AK.</w:t>
      </w:r>
      <w:r w:rsidR="00C8101C">
        <w:rPr>
          <w:rFonts w:cs="Calibri"/>
          <w:sz w:val="24"/>
          <w:szCs w:val="24"/>
          <w:lang w:val="bs-Latn-BA"/>
        </w:rPr>
        <w:t xml:space="preserve"> </w:t>
      </w:r>
      <w:r w:rsidR="0097142D">
        <w:rPr>
          <w:rFonts w:cs="Calibri"/>
          <w:sz w:val="24"/>
          <w:szCs w:val="24"/>
          <w:lang w:val="bs-Latn-BA"/>
        </w:rPr>
        <w:t>202</w:t>
      </w:r>
      <w:r w:rsidR="008C2937">
        <w:rPr>
          <w:rFonts w:cs="Calibri"/>
          <w:sz w:val="24"/>
          <w:szCs w:val="24"/>
          <w:lang w:val="bs-Latn-BA"/>
        </w:rPr>
        <w:t>5</w:t>
      </w:r>
      <w:r>
        <w:rPr>
          <w:rFonts w:cs="Calibri"/>
          <w:sz w:val="24"/>
          <w:szCs w:val="24"/>
          <w:lang w:val="bs-Latn-BA"/>
        </w:rPr>
        <w:t>/</w:t>
      </w:r>
      <w:r w:rsidR="00E761FA">
        <w:rPr>
          <w:rFonts w:cs="Calibri"/>
          <w:sz w:val="24"/>
          <w:szCs w:val="24"/>
          <w:lang w:val="bs-Latn-BA"/>
        </w:rPr>
        <w:t>2</w:t>
      </w:r>
      <w:r w:rsidR="008C2937">
        <w:rPr>
          <w:rFonts w:cs="Calibri"/>
          <w:sz w:val="24"/>
          <w:szCs w:val="24"/>
          <w:lang w:val="bs-Latn-BA"/>
        </w:rPr>
        <w:t>6</w:t>
      </w:r>
      <w:r w:rsidR="00D80E13">
        <w:rPr>
          <w:rFonts w:cs="Calibri"/>
          <w:sz w:val="24"/>
          <w:szCs w:val="24"/>
          <w:lang w:val="bs-Latn-BA"/>
        </w:rPr>
        <w:t>.</w:t>
      </w:r>
      <w:r>
        <w:rPr>
          <w:rFonts w:cs="Calibri"/>
          <w:sz w:val="24"/>
          <w:szCs w:val="24"/>
          <w:lang w:val="bs-Latn-BA"/>
        </w:rPr>
        <w:t xml:space="preserve"> GODINU</w:t>
      </w:r>
    </w:p>
    <w:p w14:paraId="3A37DB6B" w14:textId="77777777" w:rsidR="008262EB" w:rsidRPr="00805E49" w:rsidRDefault="008262EB">
      <w:pPr>
        <w:spacing w:after="0" w:line="240" w:lineRule="auto"/>
        <w:jc w:val="center"/>
        <w:rPr>
          <w:rFonts w:cs="Calibri"/>
          <w:b/>
          <w:sz w:val="24"/>
          <w:szCs w:val="24"/>
          <w:u w:val="single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STUDIJSKI PROGRAM/ODSJEK </w:t>
      </w:r>
      <w:r w:rsidR="00B24048">
        <w:rPr>
          <w:rFonts w:cs="Calibri"/>
          <w:b/>
          <w:sz w:val="24"/>
          <w:szCs w:val="24"/>
          <w:u w:val="single"/>
          <w:lang w:val="bs-Latn-BA"/>
        </w:rPr>
        <w:t>RUDARSTVO</w:t>
      </w:r>
      <w:r w:rsidR="00311462">
        <w:rPr>
          <w:rFonts w:cs="Calibri"/>
          <w:b/>
          <w:sz w:val="24"/>
          <w:szCs w:val="24"/>
          <w:u w:val="single"/>
          <w:lang w:val="bs-Latn-BA"/>
        </w:rPr>
        <w:t xml:space="preserve">- </w:t>
      </w:r>
      <w:r w:rsidR="002C307D">
        <w:rPr>
          <w:rFonts w:cs="Calibri"/>
          <w:b/>
          <w:sz w:val="24"/>
          <w:szCs w:val="24"/>
          <w:u w:val="single"/>
          <w:lang w:val="bs-Latn-BA"/>
        </w:rPr>
        <w:t>I</w:t>
      </w:r>
      <w:r w:rsidR="00C171D4">
        <w:rPr>
          <w:rFonts w:cs="Calibri"/>
          <w:b/>
          <w:sz w:val="24"/>
          <w:szCs w:val="24"/>
          <w:u w:val="single"/>
          <w:lang w:val="bs-Latn-BA"/>
        </w:rPr>
        <w:t>-</w:t>
      </w:r>
      <w:r w:rsidR="002C307D">
        <w:rPr>
          <w:rFonts w:cs="Calibri"/>
          <w:b/>
          <w:sz w:val="24"/>
          <w:szCs w:val="24"/>
          <w:u w:val="single"/>
          <w:lang w:val="bs-Latn-BA"/>
        </w:rPr>
        <w:t xml:space="preserve"> ciklus </w:t>
      </w:r>
      <w:r w:rsidR="00146EEF">
        <w:rPr>
          <w:rFonts w:cs="Calibri"/>
          <w:b/>
          <w:sz w:val="24"/>
          <w:szCs w:val="24"/>
          <w:u w:val="single"/>
          <w:lang w:val="bs-Latn-BA"/>
        </w:rPr>
        <w:t>Predavanja</w:t>
      </w:r>
      <w:r w:rsidR="00084ED8">
        <w:rPr>
          <w:rFonts w:cs="Calibri"/>
          <w:b/>
          <w:sz w:val="24"/>
          <w:szCs w:val="24"/>
          <w:u w:val="single"/>
          <w:lang w:val="bs-Latn-BA"/>
        </w:rPr>
        <w:t xml:space="preserve"> i vježbe</w:t>
      </w:r>
    </w:p>
    <w:p w14:paraId="0BE95CE2" w14:textId="77777777" w:rsidR="008262EB" w:rsidRPr="00805E49" w:rsidRDefault="008262EB" w:rsidP="00772047">
      <w:pPr>
        <w:spacing w:after="0" w:line="240" w:lineRule="auto"/>
        <w:jc w:val="center"/>
        <w:rPr>
          <w:rFonts w:cs="Calibri"/>
          <w:sz w:val="24"/>
          <w:szCs w:val="24"/>
          <w:lang w:val="bs-Latn-BA"/>
        </w:rPr>
      </w:pPr>
    </w:p>
    <w:tbl>
      <w:tblPr>
        <w:tblW w:w="1481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551"/>
        <w:gridCol w:w="14"/>
        <w:gridCol w:w="1035"/>
        <w:gridCol w:w="16"/>
        <w:gridCol w:w="69"/>
        <w:gridCol w:w="782"/>
        <w:gridCol w:w="68"/>
        <w:gridCol w:w="10"/>
        <w:gridCol w:w="2730"/>
        <w:gridCol w:w="27"/>
        <w:gridCol w:w="922"/>
        <w:gridCol w:w="138"/>
        <w:gridCol w:w="2873"/>
        <w:gridCol w:w="34"/>
        <w:gridCol w:w="1031"/>
        <w:gridCol w:w="31"/>
        <w:gridCol w:w="2484"/>
      </w:tblGrid>
      <w:tr w:rsidR="008262EB" w:rsidRPr="00167A91" w14:paraId="3F2CDC8F" w14:textId="77777777" w:rsidTr="00713DB6">
        <w:trPr>
          <w:trHeight w:val="546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D08BF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 predmet</w:t>
            </w:r>
          </w:p>
        </w:tc>
        <w:tc>
          <w:tcPr>
            <w:tcW w:w="106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5352B" w14:textId="77777777" w:rsidR="008262EB" w:rsidRPr="00167A91" w:rsidRDefault="008262EB" w:rsidP="00AB2A6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Godina studija/ semestar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B58BCA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Fond sati</w:t>
            </w:r>
          </w:p>
        </w:tc>
        <w:tc>
          <w:tcPr>
            <w:tcW w:w="38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C07DB4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Prethodna pokrivenost nastave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A33A82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Izmjene pokrivenosti nastave</w:t>
            </w: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5814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5C27E2B6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  <w:p w14:paraId="01314C3E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 xml:space="preserve">Napomena </w:t>
            </w:r>
          </w:p>
          <w:p w14:paraId="5B469E1E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(razlog izmjene)</w:t>
            </w:r>
          </w:p>
        </w:tc>
      </w:tr>
      <w:tr w:rsidR="008262EB" w:rsidRPr="00167A91" w14:paraId="04BA2E27" w14:textId="77777777" w:rsidTr="001F5EAA">
        <w:trPr>
          <w:trHeight w:val="531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64253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106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FB44F7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919744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64D5F4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0F211" w14:textId="77777777" w:rsidR="008262EB" w:rsidRPr="00167A91" w:rsidRDefault="008262EB" w:rsidP="00183A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održ. sati</w:t>
            </w:r>
          </w:p>
        </w:tc>
        <w:tc>
          <w:tcPr>
            <w:tcW w:w="2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035CC0" w14:textId="77777777" w:rsidR="008262EB" w:rsidRPr="00167A91" w:rsidRDefault="008262E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Nastavnik/saradnik</w:t>
            </w:r>
          </w:p>
        </w:tc>
        <w:tc>
          <w:tcPr>
            <w:tcW w:w="1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A2524" w14:textId="77777777" w:rsidR="008262EB" w:rsidRPr="00167A91" w:rsidRDefault="008262EB" w:rsidP="00183A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  <w:r w:rsidRPr="00167A91">
              <w:rPr>
                <w:rFonts w:asciiTheme="minorHAnsi" w:hAnsiTheme="minorHAnsi" w:cstheme="minorHAnsi"/>
                <w:b/>
                <w:lang w:val="bs-Latn-BA"/>
              </w:rPr>
              <w:t>Broj plan. sati</w:t>
            </w:r>
          </w:p>
        </w:tc>
        <w:tc>
          <w:tcPr>
            <w:tcW w:w="2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A56D" w14:textId="77777777" w:rsidR="008262EB" w:rsidRPr="00167A91" w:rsidRDefault="008262E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bs-Latn-BA"/>
              </w:rPr>
            </w:pPr>
          </w:p>
        </w:tc>
      </w:tr>
      <w:tr w:rsidR="00115EE5" w:rsidRPr="00167A91" w14:paraId="2DD066CE" w14:textId="77777777" w:rsidTr="008E06E5">
        <w:trPr>
          <w:trHeight w:val="256"/>
        </w:trPr>
        <w:tc>
          <w:tcPr>
            <w:tcW w:w="14815" w:type="dxa"/>
            <w:gridSpan w:val="1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8942B1" w14:textId="77777777" w:rsidR="00115EE5" w:rsidRPr="007C6025" w:rsidRDefault="00647038" w:rsidP="00FA45CC">
            <w:pPr>
              <w:snapToGrid w:val="0"/>
              <w:rPr>
                <w:rFonts w:asciiTheme="minorHAnsi" w:hAnsiTheme="minorHAnsi" w:cstheme="minorHAnsi"/>
                <w:b/>
                <w:lang w:val="bs-Latn-BA"/>
              </w:rPr>
            </w:pPr>
            <w:r>
              <w:rPr>
                <w:rFonts w:asciiTheme="minorHAnsi" w:hAnsiTheme="minorHAnsi" w:cstheme="minorHAnsi"/>
                <w:b/>
                <w:lang w:val="bs-Latn-BA"/>
              </w:rPr>
              <w:t>PREDAVANJA</w:t>
            </w:r>
            <w:r w:rsidR="00EE3C70">
              <w:rPr>
                <w:rFonts w:asciiTheme="minorHAnsi" w:hAnsiTheme="minorHAnsi" w:cstheme="minorHAnsi"/>
                <w:b/>
                <w:lang w:val="bs-Latn-BA"/>
              </w:rPr>
              <w:t xml:space="preserve"> </w:t>
            </w:r>
          </w:p>
        </w:tc>
      </w:tr>
      <w:tr w:rsidR="00A7730E" w:rsidRPr="00167A91" w14:paraId="5E986EB1" w14:textId="77777777" w:rsidTr="00427045">
        <w:trPr>
          <w:trHeight w:val="672"/>
        </w:trPr>
        <w:tc>
          <w:tcPr>
            <w:tcW w:w="2551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F04B2E5" w14:textId="7E9F91EF" w:rsidR="00A7730E" w:rsidRPr="00646084" w:rsidRDefault="001212BE" w:rsidP="008E06E5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 w:eastAsia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Zatvaranje rudnika i rekultivacija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24FCEA9" w14:textId="1B03B0D4" w:rsidR="00A7730E" w:rsidRPr="00646084" w:rsidRDefault="00A7730E" w:rsidP="00000F80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 w:rsidRPr="00646084">
              <w:rPr>
                <w:rFonts w:asciiTheme="minorHAnsi" w:hAnsiTheme="minorHAnsi" w:cstheme="minorHAnsi"/>
                <w:lang w:val="bs-Latn-BA"/>
              </w:rPr>
              <w:t>I</w:t>
            </w:r>
            <w:r w:rsidR="001212BE">
              <w:rPr>
                <w:rFonts w:asciiTheme="minorHAnsi" w:hAnsiTheme="minorHAnsi" w:cstheme="minorHAnsi"/>
                <w:lang w:val="bs-Latn-BA"/>
              </w:rPr>
              <w:t>V</w:t>
            </w:r>
            <w:r w:rsidRPr="00646084">
              <w:rPr>
                <w:rFonts w:asciiTheme="minorHAnsi" w:hAnsiTheme="minorHAnsi" w:cstheme="minorHAnsi"/>
                <w:lang w:val="bs-Latn-BA"/>
              </w:rPr>
              <w:t>/</w:t>
            </w:r>
            <w:r w:rsidR="001212BE">
              <w:rPr>
                <w:rFonts w:asciiTheme="minorHAnsi" w:hAnsiTheme="minorHAnsi" w:cstheme="minorHAnsi"/>
                <w:lang w:val="bs-Latn-BA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AB81093" w14:textId="555F1F40" w:rsidR="00A7730E" w:rsidRPr="00646084" w:rsidRDefault="008C2937" w:rsidP="00000F80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46084">
              <w:rPr>
                <w:rFonts w:asciiTheme="minorHAnsi" w:hAnsiTheme="minorHAnsi" w:cstheme="minorHAnsi"/>
                <w:lang w:val="bs-Latn-BA"/>
              </w:rPr>
              <w:t>2</w:t>
            </w:r>
            <w:r w:rsidR="00A7730E" w:rsidRPr="00646084">
              <w:rPr>
                <w:rFonts w:asciiTheme="minorHAnsi" w:hAnsiTheme="minorHAnsi" w:cstheme="minorHAnsi"/>
                <w:lang w:val="bs-Latn-BA"/>
              </w:rPr>
              <w:t>+</w:t>
            </w:r>
            <w:r w:rsidR="001212BE">
              <w:rPr>
                <w:rFonts w:asciiTheme="minorHAnsi" w:hAnsiTheme="minorHAnsi" w:cstheme="minorHAnsi"/>
                <w:lang w:val="bs-Latn-BA"/>
              </w:rPr>
              <w:t>1</w:t>
            </w:r>
            <w:r w:rsidR="00A7730E" w:rsidRPr="00646084">
              <w:rPr>
                <w:rFonts w:asciiTheme="minorHAnsi" w:hAnsiTheme="minorHAnsi" w:cstheme="minorHAnsi"/>
                <w:lang w:val="bs-Latn-BA"/>
              </w:rPr>
              <w:t>+0</w:t>
            </w:r>
          </w:p>
        </w:tc>
        <w:tc>
          <w:tcPr>
            <w:tcW w:w="2767" w:type="dxa"/>
            <w:gridSpan w:val="3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2608F72" w14:textId="4A068273" w:rsidR="00A7730E" w:rsidRPr="00646084" w:rsidRDefault="001212BE" w:rsidP="00000F80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Musić Omer</w:t>
            </w:r>
            <w:r w:rsidR="00A7730E" w:rsidRPr="00646084">
              <w:rPr>
                <w:rFonts w:asciiTheme="minorHAnsi" w:hAnsiTheme="minorHAnsi" w:cstheme="minorHAnsi"/>
                <w:lang w:val="bs-Latn-BA"/>
              </w:rPr>
              <w:t>,</w:t>
            </w:r>
            <w:r w:rsidR="008C2937" w:rsidRPr="00646084">
              <w:rPr>
                <w:rFonts w:asciiTheme="minorHAnsi" w:hAnsiTheme="minorHAnsi" w:cstheme="minorHAnsi"/>
                <w:lang w:val="bs-Latn-BA"/>
              </w:rPr>
              <w:t>red</w:t>
            </w:r>
            <w:r w:rsidR="00A7730E" w:rsidRPr="00646084">
              <w:rPr>
                <w:rFonts w:asciiTheme="minorHAnsi" w:hAnsiTheme="minorHAnsi" w:cstheme="minorHAnsi"/>
                <w:lang w:val="bs-Latn-BA"/>
              </w:rPr>
              <w:t>.prof</w:t>
            </w:r>
            <w:r w:rsidR="008C2937" w:rsidRPr="00646084">
              <w:rPr>
                <w:rFonts w:asciiTheme="minorHAnsi" w:hAnsiTheme="minorHAnsi" w:cstheme="minorHAnsi"/>
                <w:lang w:val="bs-Latn-BA"/>
              </w:rPr>
              <w:t xml:space="preserve">.    </w:t>
            </w:r>
            <w:r>
              <w:rPr>
                <w:rFonts w:asciiTheme="minorHAnsi" w:hAnsiTheme="minorHAnsi" w:cstheme="minorHAnsi"/>
                <w:lang w:val="bs-Latn-BA"/>
              </w:rPr>
              <w:t>Tihomir Knežiček</w:t>
            </w:r>
            <w:r w:rsidR="008C2937" w:rsidRPr="00646084">
              <w:rPr>
                <w:rFonts w:asciiTheme="minorHAnsi" w:hAnsiTheme="minorHAnsi" w:cstheme="minorHAnsi"/>
                <w:lang w:val="bs-Latn-BA"/>
              </w:rPr>
              <w:t xml:space="preserve">, red. </w:t>
            </w:r>
            <w:r w:rsidR="00E10E8E" w:rsidRPr="00646084">
              <w:rPr>
                <w:rFonts w:asciiTheme="minorHAnsi" w:hAnsiTheme="minorHAnsi" w:cstheme="minorHAnsi"/>
                <w:lang w:val="bs-Latn-BA"/>
              </w:rPr>
              <w:t>p</w:t>
            </w:r>
            <w:r w:rsidR="008C2937" w:rsidRPr="00646084">
              <w:rPr>
                <w:rFonts w:asciiTheme="minorHAnsi" w:hAnsiTheme="minorHAnsi" w:cstheme="minorHAnsi"/>
                <w:lang w:val="bs-Latn-BA"/>
              </w:rPr>
              <w:t>rof.</w:t>
            </w:r>
            <w:r>
              <w:rPr>
                <w:rFonts w:asciiTheme="minorHAnsi" w:hAnsiTheme="minorHAnsi" w:cstheme="minorHAnsi"/>
                <w:lang w:val="bs-Latn-BA"/>
              </w:rPr>
              <w:t xml:space="preserve"> Šefik Sarajlić, str.iz prax.</w:t>
            </w:r>
          </w:p>
        </w:tc>
        <w:tc>
          <w:tcPr>
            <w:tcW w:w="922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D6C0385" w14:textId="77777777" w:rsidR="00A7730E" w:rsidRPr="00646084" w:rsidRDefault="00A7730E" w:rsidP="00000F80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 w:rsidRPr="00646084"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045" w:type="dxa"/>
            <w:gridSpan w:val="3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CFEFF1" w14:textId="1EB61321" w:rsidR="00A7730E" w:rsidRPr="00646084" w:rsidRDefault="001212BE" w:rsidP="00000F80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Musić Omer</w:t>
            </w:r>
            <w:r w:rsidRPr="00646084">
              <w:rPr>
                <w:rFonts w:asciiTheme="minorHAnsi" w:hAnsiTheme="minorHAnsi" w:cstheme="minorHAnsi"/>
                <w:lang w:val="bs-Latn-BA"/>
              </w:rPr>
              <w:t xml:space="preserve">,red.prof.    </w:t>
            </w:r>
            <w:r w:rsidR="00427045">
              <w:rPr>
                <w:rFonts w:asciiTheme="minorHAnsi" w:hAnsiTheme="minorHAnsi" w:cstheme="minorHAnsi"/>
                <w:lang w:val="bs-Latn-BA"/>
              </w:rPr>
              <w:t xml:space="preserve">    </w:t>
            </w:r>
            <w:r>
              <w:rPr>
                <w:rFonts w:asciiTheme="minorHAnsi" w:hAnsiTheme="minorHAnsi" w:cstheme="minorHAnsi"/>
                <w:lang w:val="bs-Latn-BA"/>
              </w:rPr>
              <w:t>Tihomir Knežiček</w:t>
            </w:r>
            <w:r w:rsidRPr="00646084">
              <w:rPr>
                <w:rFonts w:asciiTheme="minorHAnsi" w:hAnsiTheme="minorHAnsi" w:cstheme="minorHAnsi"/>
                <w:lang w:val="bs-Latn-BA"/>
              </w:rPr>
              <w:t>, red. prof.</w:t>
            </w:r>
            <w:r w:rsidR="00427045">
              <w:rPr>
                <w:rFonts w:asciiTheme="minorHAnsi" w:hAnsiTheme="minorHAnsi" w:cstheme="minorHAnsi"/>
                <w:lang w:val="bs-Latn-BA"/>
              </w:rPr>
              <w:t xml:space="preserve">    </w:t>
            </w:r>
            <w:r>
              <w:rPr>
                <w:rFonts w:asciiTheme="minorHAnsi" w:hAnsiTheme="minorHAnsi" w:cstheme="minorHAnsi"/>
                <w:lang w:val="bs-Latn-BA"/>
              </w:rPr>
              <w:t xml:space="preserve"> </w:t>
            </w:r>
            <w:r>
              <w:rPr>
                <w:rFonts w:asciiTheme="minorHAnsi" w:hAnsiTheme="minorHAnsi" w:cstheme="minorHAnsi"/>
                <w:lang w:val="bs-Latn-BA"/>
              </w:rPr>
              <w:t>Nije pokriveno</w:t>
            </w:r>
          </w:p>
        </w:tc>
        <w:tc>
          <w:tcPr>
            <w:tcW w:w="1062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34B64F" w14:textId="4A7557F4" w:rsidR="00A7730E" w:rsidRPr="00646084" w:rsidRDefault="001212BE" w:rsidP="00000F80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7,5        15            7,5</w:t>
            </w:r>
          </w:p>
        </w:tc>
        <w:tc>
          <w:tcPr>
            <w:tcW w:w="2484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42D2A9" w14:textId="77777777" w:rsidR="00A7730E" w:rsidRPr="00646084" w:rsidRDefault="00A7730E" w:rsidP="00000F80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  <w:r w:rsidRPr="00646084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DB2CE6" w:rsidRPr="00167A91" w14:paraId="588F6CCB" w14:textId="77777777" w:rsidTr="00427045">
        <w:trPr>
          <w:trHeight w:val="386"/>
        </w:trPr>
        <w:tc>
          <w:tcPr>
            <w:tcW w:w="255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1E8024F2" w14:textId="4A369D9F" w:rsidR="00DB2CE6" w:rsidRDefault="00DB2CE6" w:rsidP="00E10E8E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5161BA6" w14:textId="21014EBE" w:rsidR="00DB2CE6" w:rsidRDefault="00DB2CE6" w:rsidP="007643A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C2F90F0" w14:textId="3E2EB5CD" w:rsidR="00DB2CE6" w:rsidRDefault="00DB2CE6" w:rsidP="007643A8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7D814AA" w14:textId="075E0D3E" w:rsidR="00DB2CE6" w:rsidRDefault="00DB2CE6" w:rsidP="00E10E8E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79D908D" w14:textId="47F7C56F" w:rsidR="00DB2CE6" w:rsidRDefault="00DB2CE6" w:rsidP="00E10E8E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72BF6668" w14:textId="3ED33728" w:rsidR="00DB2CE6" w:rsidRDefault="00DB2CE6" w:rsidP="00E10E8E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3C8A748" w14:textId="2EF9C3A4" w:rsidR="00DB2CE6" w:rsidRDefault="00DB2CE6" w:rsidP="00E10E8E">
            <w:pPr>
              <w:snapToGrid w:val="0"/>
              <w:jc w:val="center"/>
              <w:rPr>
                <w:rFonts w:asciiTheme="minorHAnsi" w:hAnsiTheme="minorHAnsi" w:cstheme="minorHAnsi"/>
                <w:lang w:val="bs-Latn-BA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3C6469B" w14:textId="349ABAB7" w:rsidR="00DB2CE6" w:rsidRPr="00E732AB" w:rsidRDefault="00DB2CE6" w:rsidP="00E10E8E">
            <w:pPr>
              <w:snapToGrid w:val="0"/>
              <w:rPr>
                <w:rFonts w:asciiTheme="minorHAnsi" w:hAnsiTheme="minorHAnsi" w:cstheme="minorHAnsi"/>
                <w:lang w:val="bs-Latn-BA"/>
              </w:rPr>
            </w:pPr>
          </w:p>
        </w:tc>
      </w:tr>
      <w:tr w:rsidR="00DB2CE6" w:rsidRPr="00167A91" w14:paraId="0DAD8C9A" w14:textId="77777777" w:rsidTr="00DB2CE6">
        <w:trPr>
          <w:trHeight w:val="575"/>
        </w:trPr>
        <w:tc>
          <w:tcPr>
            <w:tcW w:w="14815" w:type="dxa"/>
            <w:gridSpan w:val="17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B776012" w14:textId="52751514" w:rsidR="00DB2CE6" w:rsidRPr="00167A91" w:rsidRDefault="00DB2CE6" w:rsidP="006C0928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 w:rsidRPr="00613F69">
              <w:rPr>
                <w:rFonts w:asciiTheme="minorHAnsi" w:hAnsiTheme="minorHAnsi" w:cstheme="minorHAnsi"/>
                <w:b/>
                <w:lang w:val="bs-Latn-BA"/>
              </w:rPr>
              <w:t>VJEŽBE</w:t>
            </w:r>
          </w:p>
        </w:tc>
      </w:tr>
      <w:tr w:rsidR="006C0928" w:rsidRPr="00167A91" w14:paraId="6659B555" w14:textId="77777777" w:rsidTr="00427045">
        <w:trPr>
          <w:trHeight w:val="528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509C4A" w14:textId="17A567C0" w:rsidR="006C0928" w:rsidRPr="0037080D" w:rsidRDefault="00C301FE" w:rsidP="006C0928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Tuneli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BB5E" w14:textId="4E8F826E" w:rsidR="006C0928" w:rsidRPr="0037080D" w:rsidRDefault="006C0928" w:rsidP="006C0928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</w:t>
            </w:r>
            <w:r w:rsidR="00C301FE">
              <w:rPr>
                <w:rFonts w:asciiTheme="minorHAnsi" w:hAnsiTheme="minorHAnsi" w:cstheme="minorHAnsi"/>
                <w:lang w:val="bs-Latn-BA"/>
              </w:rPr>
              <w:t>II</w:t>
            </w:r>
            <w:r>
              <w:rPr>
                <w:rFonts w:asciiTheme="minorHAnsi" w:hAnsiTheme="minorHAnsi" w:cstheme="minorHAnsi"/>
                <w:lang w:val="bs-Latn-BA"/>
              </w:rPr>
              <w:t>/</w:t>
            </w:r>
            <w:r w:rsidR="00C301FE">
              <w:rPr>
                <w:rFonts w:asciiTheme="minorHAnsi" w:hAnsiTheme="minorHAnsi" w:cstheme="minorHAnsi"/>
                <w:lang w:val="bs-Latn-BA"/>
              </w:rPr>
              <w:t>6</w:t>
            </w: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E1FC" w14:textId="4DC5E883" w:rsidR="006C0928" w:rsidRPr="0037080D" w:rsidRDefault="0019564B" w:rsidP="0019564B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2+1+1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5C68" w14:textId="376C9502" w:rsidR="006C0928" w:rsidRDefault="00C301FE" w:rsidP="006C0928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Sabrina Salković, str iz prax.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F625" w14:textId="71030D24" w:rsidR="006C0928" w:rsidRDefault="006C0928" w:rsidP="006C0928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C6BA" w14:textId="5B6789AC" w:rsidR="006C0928" w:rsidRDefault="00C301FE" w:rsidP="006C0928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Kenan Herco. Str iz prax.   Noris Sakić, ass.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ACE1" w14:textId="0C98A1F0" w:rsidR="006C0928" w:rsidRPr="0037080D" w:rsidRDefault="00C301FE" w:rsidP="006C0928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3            27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0B0F5F" w14:textId="0E48ACE7" w:rsidR="006C0928" w:rsidRPr="0037080D" w:rsidRDefault="006C0928" w:rsidP="006C0928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 w:rsidRPr="00167A91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325EFB" w:rsidRPr="00167A91" w14:paraId="5376A7F4" w14:textId="77777777" w:rsidTr="00427045">
        <w:trPr>
          <w:trHeight w:val="540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CD9D76" w14:textId="6F90D257" w:rsidR="00325EFB" w:rsidRDefault="00325EFB" w:rsidP="00325EFB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 w:rsidRPr="00325EFB">
              <w:rPr>
                <w:rFonts w:asciiTheme="minorHAnsi" w:hAnsiTheme="minorHAnsi" w:cstheme="minorHAnsi"/>
                <w:lang w:val="bs-Latn-BA"/>
              </w:rPr>
              <w:t>Daljinska kontrola i upravljanje rudnicima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A869" w14:textId="66BE27A2" w:rsidR="00325EFB" w:rsidRDefault="00325EFB" w:rsidP="00325EFB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IV/8</w:t>
            </w: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973D" w14:textId="47E718CE" w:rsidR="00325EFB" w:rsidRDefault="00325EFB" w:rsidP="00325EFB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2+1+0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E9DB" w14:textId="0025C8E4" w:rsidR="00325EFB" w:rsidRDefault="00325EFB" w:rsidP="00325EFB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Nije pokriveno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6993" w14:textId="4498881A" w:rsidR="00325EFB" w:rsidRDefault="00325EFB" w:rsidP="00325EF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FF46" w14:textId="1D1FFF20" w:rsidR="00325EFB" w:rsidRDefault="00325EFB" w:rsidP="00325EFB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Noris Sakić, ass.</w:t>
            </w:r>
            <w:r>
              <w:rPr>
                <w:rFonts w:asciiTheme="minorHAnsi" w:hAnsiTheme="minorHAnsi" w:cstheme="minorHAnsi"/>
                <w:lang w:val="bs-Latn-BA"/>
              </w:rPr>
              <w:t xml:space="preserve">                     Nije pokriveno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F639" w14:textId="2C625D83" w:rsidR="00325EFB" w:rsidRDefault="00325EFB" w:rsidP="00325EFB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3            27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CAC1B9" w14:textId="54AA270E" w:rsidR="00325EFB" w:rsidRPr="00167A91" w:rsidRDefault="00325EFB" w:rsidP="00325EFB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 w:rsidRPr="00167A91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3768B2" w:rsidRPr="00167A91" w14:paraId="4B4BA9E1" w14:textId="77777777" w:rsidTr="00427045">
        <w:trPr>
          <w:trHeight w:val="185"/>
        </w:trPr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0FBE33" w14:textId="431F979F" w:rsidR="003768B2" w:rsidRPr="00325EFB" w:rsidRDefault="003768B2" w:rsidP="00325EFB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 w:rsidRPr="003768B2">
              <w:rPr>
                <w:rFonts w:asciiTheme="minorHAnsi" w:hAnsiTheme="minorHAnsi" w:cstheme="minorHAnsi"/>
                <w:lang w:val="bs-Latn-BA"/>
              </w:rPr>
              <w:t>Izgradnja rudarskih objekata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7022" w14:textId="0AFE2C09" w:rsidR="003768B2" w:rsidRDefault="003768B2" w:rsidP="00325EFB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II/4</w:t>
            </w:r>
          </w:p>
        </w:tc>
        <w:tc>
          <w:tcPr>
            <w:tcW w:w="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BEBD" w14:textId="27B2F6A1" w:rsidR="003768B2" w:rsidRDefault="003768B2" w:rsidP="00325EFB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3+1+1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3233" w14:textId="47051FDF" w:rsidR="003768B2" w:rsidRDefault="003768B2" w:rsidP="00325EFB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Sabrina Salković, str iz prax.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AAB1" w14:textId="2AA4939E" w:rsidR="003768B2" w:rsidRDefault="003768B2" w:rsidP="00325EFB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0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0BD0" w14:textId="3241D6A2" w:rsidR="003768B2" w:rsidRDefault="003768B2" w:rsidP="00325EFB">
            <w:pPr>
              <w:snapToGrid w:val="0"/>
              <w:spacing w:after="0" w:line="240" w:lineRule="auto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Sabrina Salković, str iz prax</w:t>
            </w:r>
            <w:r>
              <w:rPr>
                <w:rFonts w:asciiTheme="minorHAnsi" w:hAnsiTheme="minorHAnsi" w:cstheme="minorHAnsi"/>
                <w:lang w:val="bs-Latn-BA"/>
              </w:rPr>
              <w:t xml:space="preserve">  </w:t>
            </w:r>
            <w:r>
              <w:rPr>
                <w:rFonts w:asciiTheme="minorHAnsi" w:hAnsiTheme="minorHAnsi" w:cstheme="minorHAnsi"/>
                <w:lang w:val="bs-Latn-BA"/>
              </w:rPr>
              <w:t xml:space="preserve">Noris Sakić, ass.                     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F74A" w14:textId="0A68311F" w:rsidR="003768B2" w:rsidRDefault="003768B2" w:rsidP="00325EFB">
            <w:pPr>
              <w:snapToGrid w:val="0"/>
              <w:spacing w:line="240" w:lineRule="auto"/>
              <w:jc w:val="center"/>
              <w:rPr>
                <w:rFonts w:asciiTheme="minorHAnsi" w:hAnsiTheme="minorHAnsi" w:cstheme="minorHAnsi"/>
                <w:lang w:val="bs-Latn-BA"/>
              </w:rPr>
            </w:pPr>
            <w:r>
              <w:rPr>
                <w:rFonts w:asciiTheme="minorHAnsi" w:hAnsiTheme="minorHAnsi" w:cstheme="minorHAnsi"/>
                <w:lang w:val="bs-Latn-BA"/>
              </w:rPr>
              <w:t>15             15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5FABB9" w14:textId="5E74B8D9" w:rsidR="003768B2" w:rsidRPr="00167A91" w:rsidRDefault="003768B2" w:rsidP="00325EFB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  <w:r w:rsidRPr="00167A91">
              <w:rPr>
                <w:rFonts w:asciiTheme="minorHAnsi" w:hAnsiTheme="minorHAnsi" w:cstheme="minorHAnsi"/>
                <w:lang w:val="bs-Latn-BA"/>
              </w:rPr>
              <w:t>Preraspodjela sati prema Standardima i norm. TK</w:t>
            </w:r>
          </w:p>
        </w:tc>
      </w:tr>
      <w:tr w:rsidR="00325EFB" w:rsidRPr="00167A91" w14:paraId="34DF2048" w14:textId="77777777" w:rsidTr="00CC73F5">
        <w:trPr>
          <w:trHeight w:val="296"/>
        </w:trPr>
        <w:tc>
          <w:tcPr>
            <w:tcW w:w="1481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2D533E" w14:textId="1992806E" w:rsidR="00325EFB" w:rsidRPr="00167A91" w:rsidRDefault="00325EFB" w:rsidP="00325EFB">
            <w:pPr>
              <w:snapToGrid w:val="0"/>
              <w:spacing w:line="240" w:lineRule="auto"/>
              <w:rPr>
                <w:rFonts w:asciiTheme="minorHAnsi" w:hAnsiTheme="minorHAnsi" w:cstheme="minorHAnsi"/>
                <w:lang w:val="bs-Latn-BA"/>
              </w:rPr>
            </w:pPr>
          </w:p>
        </w:tc>
      </w:tr>
    </w:tbl>
    <w:p w14:paraId="0395C003" w14:textId="54CE1BD7" w:rsidR="009451F8" w:rsidRPr="00AD3FAB" w:rsidRDefault="009451F8" w:rsidP="009451F8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ab/>
      </w:r>
      <w:r>
        <w:rPr>
          <w:rFonts w:cs="Calibri"/>
          <w:sz w:val="24"/>
          <w:szCs w:val="24"/>
          <w:lang w:val="bs-Latn-BA"/>
        </w:rPr>
        <w:t xml:space="preserve"> </w:t>
      </w:r>
    </w:p>
    <w:p w14:paraId="020EF8ED" w14:textId="77777777" w:rsidR="008C2937" w:rsidRPr="00805E49" w:rsidRDefault="008C2937" w:rsidP="008C2937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 w:rsidRPr="00805E49">
        <w:rPr>
          <w:rFonts w:cs="Calibri"/>
          <w:sz w:val="24"/>
          <w:szCs w:val="24"/>
          <w:lang w:val="bs-Latn-BA"/>
        </w:rPr>
        <w:tab/>
      </w:r>
      <w:r>
        <w:rPr>
          <w:rFonts w:cs="Calibri"/>
          <w:sz w:val="24"/>
          <w:szCs w:val="24"/>
          <w:lang w:val="bs-Latn-BA"/>
        </w:rPr>
        <w:t xml:space="preserve">                      </w:t>
      </w:r>
      <w:r w:rsidRPr="00805E49">
        <w:rPr>
          <w:rFonts w:cs="Calibri"/>
          <w:sz w:val="24"/>
          <w:szCs w:val="24"/>
          <w:lang w:val="bs-Latn-BA"/>
        </w:rPr>
        <w:t>Ovlašteni predlagač:</w:t>
      </w:r>
    </w:p>
    <w:p w14:paraId="13704C34" w14:textId="1B622469" w:rsidR="008C2937" w:rsidRDefault="008C2937" w:rsidP="008C2937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 w:rsidRPr="00805E49">
        <w:rPr>
          <w:rFonts w:cs="Calibri"/>
          <w:sz w:val="24"/>
          <w:szCs w:val="24"/>
          <w:lang w:val="bs-Latn-BA"/>
        </w:rPr>
        <w:t xml:space="preserve">Datum podnošenja prijedloga: </w:t>
      </w:r>
      <w:r w:rsidR="00E732AB">
        <w:rPr>
          <w:rFonts w:cs="Calibri"/>
          <w:sz w:val="24"/>
          <w:szCs w:val="24"/>
          <w:lang w:val="bs-Latn-BA"/>
        </w:rPr>
        <w:t>1</w:t>
      </w:r>
      <w:r w:rsidR="00C301FE">
        <w:rPr>
          <w:rFonts w:cs="Calibri"/>
          <w:sz w:val="24"/>
          <w:szCs w:val="24"/>
          <w:lang w:val="bs-Latn-BA"/>
        </w:rPr>
        <w:t>9</w:t>
      </w:r>
      <w:r>
        <w:rPr>
          <w:rFonts w:cs="Calibri"/>
          <w:sz w:val="24"/>
          <w:szCs w:val="24"/>
          <w:lang w:val="bs-Latn-BA"/>
        </w:rPr>
        <w:t>.</w:t>
      </w:r>
      <w:r w:rsidR="00C301FE">
        <w:rPr>
          <w:rFonts w:cs="Calibri"/>
          <w:sz w:val="24"/>
          <w:szCs w:val="24"/>
          <w:lang w:val="bs-Latn-BA"/>
        </w:rPr>
        <w:t>02</w:t>
      </w:r>
      <w:r>
        <w:rPr>
          <w:rFonts w:cs="Calibri"/>
          <w:sz w:val="24"/>
          <w:szCs w:val="24"/>
          <w:lang w:val="bs-Latn-BA"/>
        </w:rPr>
        <w:t>.202</w:t>
      </w:r>
      <w:r w:rsidR="00917D24">
        <w:rPr>
          <w:rFonts w:cs="Calibri"/>
          <w:sz w:val="24"/>
          <w:szCs w:val="24"/>
          <w:lang w:val="bs-Latn-BA"/>
        </w:rPr>
        <w:t>6</w:t>
      </w:r>
      <w:r>
        <w:rPr>
          <w:rFonts w:cs="Calibri"/>
          <w:sz w:val="24"/>
          <w:szCs w:val="24"/>
          <w:lang w:val="bs-Latn-BA"/>
        </w:rPr>
        <w:t>. godine.                                                                                                                  DEKAN</w:t>
      </w:r>
    </w:p>
    <w:p w14:paraId="562831E5" w14:textId="77777777" w:rsidR="008C2937" w:rsidRDefault="008C2937" w:rsidP="008C2937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>Prodekan za nastavu i studentska pitanja</w:t>
      </w:r>
    </w:p>
    <w:p w14:paraId="5F0F0837" w14:textId="77777777" w:rsidR="008C2937" w:rsidRDefault="008C2937" w:rsidP="008C2937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Dr sc. Zijad Požegić,vanr.prof.                                                                                                                                     </w:t>
      </w:r>
    </w:p>
    <w:p w14:paraId="22F3D602" w14:textId="5EBB00A4" w:rsidR="008262EB" w:rsidRPr="00AD3FAB" w:rsidRDefault="008C2937" w:rsidP="008C2937">
      <w:pPr>
        <w:tabs>
          <w:tab w:val="left" w:pos="7938"/>
        </w:tabs>
        <w:spacing w:after="0"/>
        <w:rPr>
          <w:rFonts w:cs="Calibri"/>
          <w:sz w:val="24"/>
          <w:szCs w:val="24"/>
          <w:lang w:val="bs-Latn-BA"/>
        </w:rPr>
      </w:pPr>
      <w:r>
        <w:rPr>
          <w:rFonts w:cs="Calibri"/>
          <w:sz w:val="24"/>
          <w:szCs w:val="24"/>
          <w:lang w:val="bs-Latn-BA"/>
        </w:rPr>
        <w:t xml:space="preserve">                                                                                                                                                                                       Dr sc. Adnan Ibrahimović, red.prof.  </w:t>
      </w:r>
    </w:p>
    <w:sectPr w:rsidR="008262EB" w:rsidRPr="00AD3FAB" w:rsidSect="00F25F65">
      <w:pgSz w:w="15840" w:h="12240" w:orient="landscape"/>
      <w:pgMar w:top="720" w:right="720" w:bottom="720" w:left="720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641B5"/>
    <w:multiLevelType w:val="hybridMultilevel"/>
    <w:tmpl w:val="2C5056C8"/>
    <w:lvl w:ilvl="0" w:tplc="B5A86FA2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F2189E"/>
    <w:multiLevelType w:val="hybridMultilevel"/>
    <w:tmpl w:val="EBA6BD44"/>
    <w:lvl w:ilvl="0" w:tplc="8EFE0FA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02775"/>
    <w:multiLevelType w:val="hybridMultilevel"/>
    <w:tmpl w:val="6BBED70A"/>
    <w:lvl w:ilvl="0" w:tplc="489CD8D8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8B6271"/>
    <w:multiLevelType w:val="hybridMultilevel"/>
    <w:tmpl w:val="639A6120"/>
    <w:lvl w:ilvl="0" w:tplc="E292A242">
      <w:numFmt w:val="bullet"/>
      <w:lvlText w:val=""/>
      <w:lvlJc w:val="left"/>
      <w:pPr>
        <w:ind w:left="1800" w:hanging="360"/>
      </w:pPr>
      <w:rPr>
        <w:rFonts w:ascii="Symbol" w:eastAsia="Times New Roman" w:hAnsi="Symbol" w:cs="Calibri" w:hint="default"/>
      </w:rPr>
    </w:lvl>
    <w:lvl w:ilvl="1" w:tplc="1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268511923">
    <w:abstractNumId w:val="1"/>
  </w:num>
  <w:num w:numId="2" w16cid:durableId="1028796623">
    <w:abstractNumId w:val="2"/>
  </w:num>
  <w:num w:numId="3" w16cid:durableId="615143226">
    <w:abstractNumId w:val="0"/>
  </w:num>
  <w:num w:numId="4" w16cid:durableId="11225014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504"/>
    <w:rsid w:val="00001A1E"/>
    <w:rsid w:val="00010BF5"/>
    <w:rsid w:val="000131BD"/>
    <w:rsid w:val="0003317B"/>
    <w:rsid w:val="00042AE7"/>
    <w:rsid w:val="00043126"/>
    <w:rsid w:val="00047C7A"/>
    <w:rsid w:val="000539B5"/>
    <w:rsid w:val="000609F5"/>
    <w:rsid w:val="000623CE"/>
    <w:rsid w:val="00064B29"/>
    <w:rsid w:val="00073C54"/>
    <w:rsid w:val="000803A1"/>
    <w:rsid w:val="00084ED8"/>
    <w:rsid w:val="00085853"/>
    <w:rsid w:val="000921CF"/>
    <w:rsid w:val="000A5262"/>
    <w:rsid w:val="000A5A91"/>
    <w:rsid w:val="000B56E7"/>
    <w:rsid w:val="000C1E6E"/>
    <w:rsid w:val="000D49A5"/>
    <w:rsid w:val="000E445E"/>
    <w:rsid w:val="000E4C6C"/>
    <w:rsid w:val="000F2D3C"/>
    <w:rsid w:val="000F3A80"/>
    <w:rsid w:val="000F72E3"/>
    <w:rsid w:val="000F7724"/>
    <w:rsid w:val="0010243D"/>
    <w:rsid w:val="00114BA4"/>
    <w:rsid w:val="00115EE5"/>
    <w:rsid w:val="001212BE"/>
    <w:rsid w:val="00130CDF"/>
    <w:rsid w:val="00146EEF"/>
    <w:rsid w:val="00150DA4"/>
    <w:rsid w:val="00151028"/>
    <w:rsid w:val="00152EE1"/>
    <w:rsid w:val="001574DD"/>
    <w:rsid w:val="00163525"/>
    <w:rsid w:val="00166259"/>
    <w:rsid w:val="00167A91"/>
    <w:rsid w:val="00183A11"/>
    <w:rsid w:val="00190EF0"/>
    <w:rsid w:val="0019564B"/>
    <w:rsid w:val="001A1EB2"/>
    <w:rsid w:val="001A3319"/>
    <w:rsid w:val="001A4504"/>
    <w:rsid w:val="001C1C81"/>
    <w:rsid w:val="001C6739"/>
    <w:rsid w:val="001D777D"/>
    <w:rsid w:val="001E0B3C"/>
    <w:rsid w:val="001E21CE"/>
    <w:rsid w:val="001F5EAA"/>
    <w:rsid w:val="00211D5F"/>
    <w:rsid w:val="00221728"/>
    <w:rsid w:val="00232EE8"/>
    <w:rsid w:val="00244EB9"/>
    <w:rsid w:val="00254460"/>
    <w:rsid w:val="0026004C"/>
    <w:rsid w:val="00260E63"/>
    <w:rsid w:val="00265D8D"/>
    <w:rsid w:val="0027203F"/>
    <w:rsid w:val="00272DDB"/>
    <w:rsid w:val="0027520F"/>
    <w:rsid w:val="00284836"/>
    <w:rsid w:val="002A282E"/>
    <w:rsid w:val="002A48EF"/>
    <w:rsid w:val="002A57C6"/>
    <w:rsid w:val="002A5D3E"/>
    <w:rsid w:val="002A656E"/>
    <w:rsid w:val="002B6AED"/>
    <w:rsid w:val="002B7ACE"/>
    <w:rsid w:val="002C307D"/>
    <w:rsid w:val="002C6767"/>
    <w:rsid w:val="002D3341"/>
    <w:rsid w:val="002E1513"/>
    <w:rsid w:val="002F07FE"/>
    <w:rsid w:val="002F371C"/>
    <w:rsid w:val="002F65B6"/>
    <w:rsid w:val="00301A71"/>
    <w:rsid w:val="00306FB3"/>
    <w:rsid w:val="00311462"/>
    <w:rsid w:val="003145CD"/>
    <w:rsid w:val="00324178"/>
    <w:rsid w:val="00325EFB"/>
    <w:rsid w:val="00330C73"/>
    <w:rsid w:val="0033118E"/>
    <w:rsid w:val="003318FF"/>
    <w:rsid w:val="0034285F"/>
    <w:rsid w:val="00350A69"/>
    <w:rsid w:val="00351805"/>
    <w:rsid w:val="00356374"/>
    <w:rsid w:val="00361681"/>
    <w:rsid w:val="00367588"/>
    <w:rsid w:val="0037080D"/>
    <w:rsid w:val="00375A29"/>
    <w:rsid w:val="003768B2"/>
    <w:rsid w:val="00391ADF"/>
    <w:rsid w:val="003A59D5"/>
    <w:rsid w:val="003B7D47"/>
    <w:rsid w:val="003D305A"/>
    <w:rsid w:val="003F2364"/>
    <w:rsid w:val="004046B4"/>
    <w:rsid w:val="00406FA4"/>
    <w:rsid w:val="00410CA8"/>
    <w:rsid w:val="00427045"/>
    <w:rsid w:val="0043735E"/>
    <w:rsid w:val="00444254"/>
    <w:rsid w:val="0044449A"/>
    <w:rsid w:val="0044781C"/>
    <w:rsid w:val="004615A3"/>
    <w:rsid w:val="004628EA"/>
    <w:rsid w:val="00463E6B"/>
    <w:rsid w:val="00471E60"/>
    <w:rsid w:val="004805E9"/>
    <w:rsid w:val="00480DCD"/>
    <w:rsid w:val="00497CE3"/>
    <w:rsid w:val="004A10CF"/>
    <w:rsid w:val="004E1E66"/>
    <w:rsid w:val="005173AC"/>
    <w:rsid w:val="0052697C"/>
    <w:rsid w:val="00526C19"/>
    <w:rsid w:val="00531C39"/>
    <w:rsid w:val="00560AAB"/>
    <w:rsid w:val="005620AE"/>
    <w:rsid w:val="00562274"/>
    <w:rsid w:val="00567220"/>
    <w:rsid w:val="00570E68"/>
    <w:rsid w:val="005763D6"/>
    <w:rsid w:val="00585483"/>
    <w:rsid w:val="005B5647"/>
    <w:rsid w:val="005B6835"/>
    <w:rsid w:val="005C0A54"/>
    <w:rsid w:val="005D5F85"/>
    <w:rsid w:val="005E27A9"/>
    <w:rsid w:val="005E43F1"/>
    <w:rsid w:val="005E6975"/>
    <w:rsid w:val="00613F69"/>
    <w:rsid w:val="006167AA"/>
    <w:rsid w:val="0062482B"/>
    <w:rsid w:val="006332AE"/>
    <w:rsid w:val="0063611F"/>
    <w:rsid w:val="00640E97"/>
    <w:rsid w:val="00644169"/>
    <w:rsid w:val="0064483F"/>
    <w:rsid w:val="00646084"/>
    <w:rsid w:val="00647038"/>
    <w:rsid w:val="00664496"/>
    <w:rsid w:val="00676F18"/>
    <w:rsid w:val="0068052B"/>
    <w:rsid w:val="006876B1"/>
    <w:rsid w:val="006935FF"/>
    <w:rsid w:val="006A1854"/>
    <w:rsid w:val="006B5246"/>
    <w:rsid w:val="006B6839"/>
    <w:rsid w:val="006C0928"/>
    <w:rsid w:val="006C3443"/>
    <w:rsid w:val="006E52CA"/>
    <w:rsid w:val="006E5541"/>
    <w:rsid w:val="006F423F"/>
    <w:rsid w:val="00700DD1"/>
    <w:rsid w:val="00713DB6"/>
    <w:rsid w:val="00721592"/>
    <w:rsid w:val="0074039A"/>
    <w:rsid w:val="00743233"/>
    <w:rsid w:val="007443FC"/>
    <w:rsid w:val="007562D8"/>
    <w:rsid w:val="00757152"/>
    <w:rsid w:val="00757DAC"/>
    <w:rsid w:val="007643A8"/>
    <w:rsid w:val="00765EFB"/>
    <w:rsid w:val="00772047"/>
    <w:rsid w:val="0077306F"/>
    <w:rsid w:val="007763BD"/>
    <w:rsid w:val="0079325A"/>
    <w:rsid w:val="00795D21"/>
    <w:rsid w:val="007A377E"/>
    <w:rsid w:val="007C4A21"/>
    <w:rsid w:val="007C4F19"/>
    <w:rsid w:val="007C6025"/>
    <w:rsid w:val="007D4E3B"/>
    <w:rsid w:val="007E117D"/>
    <w:rsid w:val="007F5BAF"/>
    <w:rsid w:val="00803129"/>
    <w:rsid w:val="00805E49"/>
    <w:rsid w:val="008262EB"/>
    <w:rsid w:val="00836AAC"/>
    <w:rsid w:val="00841D56"/>
    <w:rsid w:val="008448BE"/>
    <w:rsid w:val="00845348"/>
    <w:rsid w:val="00846983"/>
    <w:rsid w:val="0084759A"/>
    <w:rsid w:val="0085091F"/>
    <w:rsid w:val="00861D89"/>
    <w:rsid w:val="008636E7"/>
    <w:rsid w:val="00871575"/>
    <w:rsid w:val="00876CB5"/>
    <w:rsid w:val="0088731C"/>
    <w:rsid w:val="00890783"/>
    <w:rsid w:val="008A7F44"/>
    <w:rsid w:val="008C2937"/>
    <w:rsid w:val="008C668D"/>
    <w:rsid w:val="008D15FB"/>
    <w:rsid w:val="008D5C4A"/>
    <w:rsid w:val="008E06E5"/>
    <w:rsid w:val="008E1317"/>
    <w:rsid w:val="0090084F"/>
    <w:rsid w:val="00903C1B"/>
    <w:rsid w:val="00917D24"/>
    <w:rsid w:val="009304EF"/>
    <w:rsid w:val="009408FC"/>
    <w:rsid w:val="0094386D"/>
    <w:rsid w:val="00943B58"/>
    <w:rsid w:val="009451F8"/>
    <w:rsid w:val="009523F7"/>
    <w:rsid w:val="0095407D"/>
    <w:rsid w:val="0097142D"/>
    <w:rsid w:val="00972090"/>
    <w:rsid w:val="00982508"/>
    <w:rsid w:val="00983CB7"/>
    <w:rsid w:val="00993FCF"/>
    <w:rsid w:val="009A1B2D"/>
    <w:rsid w:val="009A301A"/>
    <w:rsid w:val="009D692D"/>
    <w:rsid w:val="009F4B0E"/>
    <w:rsid w:val="00A00ADD"/>
    <w:rsid w:val="00A03541"/>
    <w:rsid w:val="00A0746D"/>
    <w:rsid w:val="00A10099"/>
    <w:rsid w:val="00A114B9"/>
    <w:rsid w:val="00A14D79"/>
    <w:rsid w:val="00A1769D"/>
    <w:rsid w:val="00A243E6"/>
    <w:rsid w:val="00A27A87"/>
    <w:rsid w:val="00A35F1C"/>
    <w:rsid w:val="00A65A2F"/>
    <w:rsid w:val="00A7730E"/>
    <w:rsid w:val="00AA16F6"/>
    <w:rsid w:val="00AA314A"/>
    <w:rsid w:val="00AA4690"/>
    <w:rsid w:val="00AB2A6E"/>
    <w:rsid w:val="00AC32A2"/>
    <w:rsid w:val="00AC5EB4"/>
    <w:rsid w:val="00AC61A7"/>
    <w:rsid w:val="00AD33B7"/>
    <w:rsid w:val="00AD37DB"/>
    <w:rsid w:val="00AD3FAB"/>
    <w:rsid w:val="00AD7BA7"/>
    <w:rsid w:val="00AE51AE"/>
    <w:rsid w:val="00AE6659"/>
    <w:rsid w:val="00AF22F5"/>
    <w:rsid w:val="00B00445"/>
    <w:rsid w:val="00B03A09"/>
    <w:rsid w:val="00B07B1C"/>
    <w:rsid w:val="00B11138"/>
    <w:rsid w:val="00B1768B"/>
    <w:rsid w:val="00B24048"/>
    <w:rsid w:val="00B240E4"/>
    <w:rsid w:val="00B63996"/>
    <w:rsid w:val="00B80A10"/>
    <w:rsid w:val="00B80F68"/>
    <w:rsid w:val="00B81F24"/>
    <w:rsid w:val="00BA4FA4"/>
    <w:rsid w:val="00BC0DB6"/>
    <w:rsid w:val="00BC4100"/>
    <w:rsid w:val="00BD4256"/>
    <w:rsid w:val="00BD525C"/>
    <w:rsid w:val="00BF1013"/>
    <w:rsid w:val="00BF380F"/>
    <w:rsid w:val="00C1084C"/>
    <w:rsid w:val="00C1191C"/>
    <w:rsid w:val="00C14A20"/>
    <w:rsid w:val="00C171D4"/>
    <w:rsid w:val="00C225D7"/>
    <w:rsid w:val="00C23679"/>
    <w:rsid w:val="00C24AC7"/>
    <w:rsid w:val="00C27140"/>
    <w:rsid w:val="00C301FE"/>
    <w:rsid w:val="00C32B5E"/>
    <w:rsid w:val="00C529DA"/>
    <w:rsid w:val="00C53694"/>
    <w:rsid w:val="00C60CDF"/>
    <w:rsid w:val="00C65EB3"/>
    <w:rsid w:val="00C70827"/>
    <w:rsid w:val="00C7774C"/>
    <w:rsid w:val="00C8101C"/>
    <w:rsid w:val="00C864BA"/>
    <w:rsid w:val="00C91C44"/>
    <w:rsid w:val="00C937AC"/>
    <w:rsid w:val="00CA050C"/>
    <w:rsid w:val="00CB0343"/>
    <w:rsid w:val="00CB79ED"/>
    <w:rsid w:val="00CB7D3D"/>
    <w:rsid w:val="00CC0A34"/>
    <w:rsid w:val="00CC46C6"/>
    <w:rsid w:val="00CC73F5"/>
    <w:rsid w:val="00CC7D62"/>
    <w:rsid w:val="00CD64DE"/>
    <w:rsid w:val="00CE6941"/>
    <w:rsid w:val="00CF11E6"/>
    <w:rsid w:val="00CF1643"/>
    <w:rsid w:val="00CF4D0D"/>
    <w:rsid w:val="00CF60ED"/>
    <w:rsid w:val="00CF6333"/>
    <w:rsid w:val="00D1064E"/>
    <w:rsid w:val="00D13BFE"/>
    <w:rsid w:val="00D242F0"/>
    <w:rsid w:val="00D3066E"/>
    <w:rsid w:val="00D31008"/>
    <w:rsid w:val="00D31514"/>
    <w:rsid w:val="00D4783F"/>
    <w:rsid w:val="00D62F31"/>
    <w:rsid w:val="00D747DA"/>
    <w:rsid w:val="00D80E13"/>
    <w:rsid w:val="00D8586B"/>
    <w:rsid w:val="00D85A06"/>
    <w:rsid w:val="00D85A83"/>
    <w:rsid w:val="00D872A0"/>
    <w:rsid w:val="00DA22F7"/>
    <w:rsid w:val="00DA67E7"/>
    <w:rsid w:val="00DB2CE6"/>
    <w:rsid w:val="00DB32DC"/>
    <w:rsid w:val="00DB6A17"/>
    <w:rsid w:val="00DE0178"/>
    <w:rsid w:val="00E007C1"/>
    <w:rsid w:val="00E10E8E"/>
    <w:rsid w:val="00E4003A"/>
    <w:rsid w:val="00E47324"/>
    <w:rsid w:val="00E5112B"/>
    <w:rsid w:val="00E53C0E"/>
    <w:rsid w:val="00E54AA6"/>
    <w:rsid w:val="00E55A1F"/>
    <w:rsid w:val="00E67AED"/>
    <w:rsid w:val="00E732AB"/>
    <w:rsid w:val="00E7589F"/>
    <w:rsid w:val="00E761FA"/>
    <w:rsid w:val="00E774FB"/>
    <w:rsid w:val="00E8200B"/>
    <w:rsid w:val="00E83792"/>
    <w:rsid w:val="00E83EF3"/>
    <w:rsid w:val="00E85FB0"/>
    <w:rsid w:val="00E870F4"/>
    <w:rsid w:val="00E90C99"/>
    <w:rsid w:val="00EB16D7"/>
    <w:rsid w:val="00EB219D"/>
    <w:rsid w:val="00EB5BB5"/>
    <w:rsid w:val="00EB68BA"/>
    <w:rsid w:val="00EB6DE7"/>
    <w:rsid w:val="00ED16B6"/>
    <w:rsid w:val="00ED69F5"/>
    <w:rsid w:val="00EE0BB8"/>
    <w:rsid w:val="00EE3C70"/>
    <w:rsid w:val="00EF55DF"/>
    <w:rsid w:val="00F11C29"/>
    <w:rsid w:val="00F212C9"/>
    <w:rsid w:val="00F2173D"/>
    <w:rsid w:val="00F21F5D"/>
    <w:rsid w:val="00F24A41"/>
    <w:rsid w:val="00F25F65"/>
    <w:rsid w:val="00F26845"/>
    <w:rsid w:val="00F40893"/>
    <w:rsid w:val="00F42B6B"/>
    <w:rsid w:val="00F70E20"/>
    <w:rsid w:val="00F83F2A"/>
    <w:rsid w:val="00F861F5"/>
    <w:rsid w:val="00F96191"/>
    <w:rsid w:val="00FA45CC"/>
    <w:rsid w:val="00FB791E"/>
    <w:rsid w:val="00FC049E"/>
    <w:rsid w:val="00FC15FE"/>
    <w:rsid w:val="00FD214B"/>
    <w:rsid w:val="00FE1ADB"/>
    <w:rsid w:val="00FE5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B3C7A0"/>
  <w15:docId w15:val="{21CBE6FD-1D17-434D-B947-C1C2E7FF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F65"/>
    <w:pPr>
      <w:suppressAutoHyphens/>
      <w:spacing w:after="200" w:line="276" w:lineRule="auto"/>
    </w:pPr>
    <w:rPr>
      <w:rFonts w:ascii="Calibri" w:hAnsi="Calibri"/>
      <w:sz w:val="22"/>
      <w:szCs w:val="22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uiPriority w:val="99"/>
    <w:rsid w:val="00F25F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25F6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0539B5"/>
    <w:rPr>
      <w:rFonts w:ascii="Calibri" w:hAnsi="Calibri" w:cs="Times New Roman"/>
      <w:lang w:val="en-US" w:eastAsia="ar-SA" w:bidi="ar-SA"/>
    </w:rPr>
  </w:style>
  <w:style w:type="paragraph" w:styleId="List">
    <w:name w:val="List"/>
    <w:basedOn w:val="BodyText"/>
    <w:uiPriority w:val="99"/>
    <w:rsid w:val="00F25F65"/>
    <w:rPr>
      <w:rFonts w:cs="Mangal"/>
    </w:rPr>
  </w:style>
  <w:style w:type="paragraph" w:styleId="Caption">
    <w:name w:val="caption"/>
    <w:basedOn w:val="Normal"/>
    <w:uiPriority w:val="99"/>
    <w:qFormat/>
    <w:rsid w:val="00F25F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F25F65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uiPriority w:val="99"/>
    <w:rsid w:val="00F25F65"/>
    <w:pPr>
      <w:suppressLineNumbers/>
    </w:pPr>
  </w:style>
  <w:style w:type="paragraph" w:customStyle="1" w:styleId="TableHeading">
    <w:name w:val="Table Heading"/>
    <w:basedOn w:val="TableContents"/>
    <w:uiPriority w:val="99"/>
    <w:rsid w:val="00F25F65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</dc:creator>
  <cp:lastModifiedBy>imac</cp:lastModifiedBy>
  <cp:revision>73</cp:revision>
  <cp:lastPrinted>2025-11-18T10:42:00Z</cp:lastPrinted>
  <dcterms:created xsi:type="dcterms:W3CDTF">2023-10-23T11:19:00Z</dcterms:created>
  <dcterms:modified xsi:type="dcterms:W3CDTF">2026-02-18T14:39:00Z</dcterms:modified>
</cp:coreProperties>
</file>